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B" w:rsidRPr="00C31496" w:rsidRDefault="00726D0B" w:rsidP="00726D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726D0B" w:rsidRPr="00C31496" w:rsidRDefault="00726D0B" w:rsidP="00726D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726D0B" w:rsidRPr="00C31496" w:rsidRDefault="00726D0B" w:rsidP="00726D0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Быстрянской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ED18ED" w:rsidP="00ED18ED">
      <w:pPr>
        <w:shd w:val="clear" w:color="auto" w:fill="FFFFFF"/>
        <w:spacing w:after="0" w:line="360" w:lineRule="auto"/>
        <w:ind w:firstLine="708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Организация здорового и качественного питания школьника – одно из важнейших направлений в образовательном процессе.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соответствии </w:t>
      </w:r>
      <w:r w:rsidR="00816B3E" w:rsidRPr="00404E70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с </w:t>
      </w:r>
      <w:r w:rsidRPr="00404E70">
        <w:rPr>
          <w:rFonts w:ascii="Open Sans" w:eastAsia="Times New Roman" w:hAnsi="Open Sans" w:cs="Times New Roman"/>
          <w:sz w:val="27"/>
          <w:szCs w:val="27"/>
          <w:lang w:eastAsia="ru-RU"/>
        </w:rPr>
        <w:t>П</w:t>
      </w:r>
      <w:r w:rsidR="00816B3E" w:rsidRPr="00404E70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ланом </w:t>
      </w:r>
      <w:proofErr w:type="spellStart"/>
      <w:r w:rsidR="00816B3E" w:rsidRPr="00404E70">
        <w:rPr>
          <w:rFonts w:ascii="Open Sans" w:eastAsia="Times New Roman" w:hAnsi="Open Sans" w:cs="Times New Roman"/>
          <w:sz w:val="27"/>
          <w:szCs w:val="27"/>
          <w:lang w:eastAsia="ru-RU"/>
        </w:rPr>
        <w:t>внутришкольного</w:t>
      </w:r>
      <w:proofErr w:type="spellEnd"/>
      <w:r w:rsidR="00816B3E" w:rsidRPr="00404E70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 контроля </w:t>
      </w:r>
      <w:r w:rsidR="00404E70" w:rsidRPr="00404E70">
        <w:rPr>
          <w:rFonts w:ascii="Open Sans" w:eastAsia="Times New Roman" w:hAnsi="Open Sans" w:cs="Times New Roman"/>
          <w:sz w:val="27"/>
          <w:szCs w:val="27"/>
          <w:lang w:eastAsia="ru-RU"/>
        </w:rPr>
        <w:t>на 2020–2021 учебный год, на основании Пол</w:t>
      </w:r>
      <w:r w:rsidR="00404E7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ожения о родительском контроле, утвержденного п</w:t>
      </w:r>
      <w:bookmarkStart w:id="0" w:name="_GoBack"/>
      <w:bookmarkEnd w:id="0"/>
      <w:r w:rsidR="00404E7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риказом директора школы от 01.09.2020 № 136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опроведено анкетированиеучащихся 1-4 классов и их родителей по вопросам 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ED18ED" w:rsidRDefault="00816B3E" w:rsidP="00ED18E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</w:t>
      </w:r>
      <w:r w:rsidR="00ED18ED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анкетирования</w:t>
      </w: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: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</w:t>
      </w:r>
      <w:r w:rsidR="00ED18E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устраивает ли родителей организация питания в школе, удовлетворены ли они санитарным состоянием столовой, качеством приготовления пищи.</w:t>
      </w:r>
    </w:p>
    <w:p w:rsidR="00816B3E" w:rsidRPr="00C31496" w:rsidRDefault="00ED18ED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10-11 сентября 2020 года провели 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85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учащихся.  В опросе приняло участие </w:t>
      </w:r>
      <w:r w:rsidR="00401B9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68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что составляет </w:t>
      </w:r>
      <w:r w:rsidR="00401B9F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80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BA0021">
            <w:pPr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- </w:t>
            </w:r>
            <w:r w:rsidR="00BA002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-3</w:t>
            </w:r>
          </w:p>
        </w:tc>
        <w:tc>
          <w:tcPr>
            <w:tcW w:w="1559" w:type="dxa"/>
          </w:tcPr>
          <w:p w:rsidR="00631319" w:rsidRPr="008A197C" w:rsidRDefault="00631319" w:rsidP="00BA0021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Затрудняюсь ответить - </w:t>
            </w:r>
            <w:r w:rsidR="00BA00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BA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A00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631319" w:rsidRPr="008A197C" w:rsidRDefault="00631319" w:rsidP="00BA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BA00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631319" w:rsidP="00BA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- </w:t>
            </w:r>
            <w:r w:rsidR="00BA00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BA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BA002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1B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- 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631319" w:rsidRPr="008A197C" w:rsidRDefault="00631319" w:rsidP="001B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обед 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1B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631319" w:rsidRPr="008A197C" w:rsidRDefault="00631319" w:rsidP="001B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31319" w:rsidRPr="008A197C" w:rsidRDefault="00631319" w:rsidP="001B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50" w:type="dxa"/>
          </w:tcPr>
          <w:p w:rsidR="00631319" w:rsidRPr="008A197C" w:rsidRDefault="00401B9F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1B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631319" w:rsidRPr="008A197C" w:rsidRDefault="00631319" w:rsidP="001B0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B0EE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1B0EE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67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6753E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- 2</w:t>
            </w:r>
          </w:p>
        </w:tc>
        <w:tc>
          <w:tcPr>
            <w:tcW w:w="1559" w:type="dxa"/>
          </w:tcPr>
          <w:p w:rsidR="00631319" w:rsidRPr="008A197C" w:rsidRDefault="00631319" w:rsidP="0067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 всегда - </w:t>
            </w:r>
            <w:r w:rsidR="006753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67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675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631319" w:rsidP="0067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</w:p>
        </w:tc>
        <w:tc>
          <w:tcPr>
            <w:tcW w:w="1559" w:type="dxa"/>
          </w:tcPr>
          <w:p w:rsidR="00631319" w:rsidRPr="008A197C" w:rsidRDefault="00631319" w:rsidP="00864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8646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31319" w:rsidRPr="008A197C" w:rsidRDefault="00631319" w:rsidP="0067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</w:p>
        </w:tc>
        <w:tc>
          <w:tcPr>
            <w:tcW w:w="1276" w:type="dxa"/>
          </w:tcPr>
          <w:p w:rsidR="00631319" w:rsidRPr="008A197C" w:rsidRDefault="00631319" w:rsidP="0067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6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31319" w:rsidRPr="004F78E6" w:rsidRDefault="00631319" w:rsidP="006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Иное - </w:t>
            </w:r>
            <w:r w:rsidR="006753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631319" w:rsidP="006753E3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6753E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864673">
        <w:trPr>
          <w:trHeight w:val="423"/>
        </w:trPr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864673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- </w:t>
            </w:r>
            <w:r w:rsidR="008646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631319" w:rsidP="00864673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Иногда - </w:t>
            </w:r>
            <w:r w:rsidR="008646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Pr="008A197C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31319" w:rsidRPr="008A197C" w:rsidRDefault="00631319" w:rsidP="006159AE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- </w:t>
            </w:r>
            <w:r w:rsidR="006159A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631319" w:rsidRPr="008A197C" w:rsidRDefault="00631319" w:rsidP="006159AE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6159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Default="00864673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  <w:gridSpan w:val="6"/>
          </w:tcPr>
          <w:p w:rsidR="00631319" w:rsidRPr="004F78E6" w:rsidRDefault="006159AE" w:rsidP="0061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1319" w:rsidRPr="00BB4584">
              <w:rPr>
                <w:rFonts w:ascii="Times New Roman" w:hAnsi="Times New Roman" w:cs="Times New Roman"/>
                <w:sz w:val="28"/>
                <w:szCs w:val="28"/>
              </w:rPr>
              <w:t xml:space="preserve"> % родителей считают, что необходимо добавить фрукты, овощи, пирожки, булочки,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большемясных блюд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631319" w:rsidRDefault="00864673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  <w:gridSpan w:val="6"/>
          </w:tcPr>
          <w:p w:rsidR="00631319" w:rsidRPr="004F78E6" w:rsidRDefault="006159AE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6159A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194F2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(</w:t>
      </w:r>
      <w:r w:rsidR="00194F2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57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чел.)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194F20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94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(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64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чел.) из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194F2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2F8"/>
    <w:rsid w:val="000562CA"/>
    <w:rsid w:val="00061A2D"/>
    <w:rsid w:val="00086935"/>
    <w:rsid w:val="00194F20"/>
    <w:rsid w:val="001B0EED"/>
    <w:rsid w:val="003462F8"/>
    <w:rsid w:val="00401B9F"/>
    <w:rsid w:val="00404E70"/>
    <w:rsid w:val="00405DA7"/>
    <w:rsid w:val="00422F82"/>
    <w:rsid w:val="00474692"/>
    <w:rsid w:val="006159AE"/>
    <w:rsid w:val="00631319"/>
    <w:rsid w:val="006753E3"/>
    <w:rsid w:val="00726D0B"/>
    <w:rsid w:val="00816B3E"/>
    <w:rsid w:val="00864673"/>
    <w:rsid w:val="00897DA1"/>
    <w:rsid w:val="008A197C"/>
    <w:rsid w:val="00BA0021"/>
    <w:rsid w:val="00C20858"/>
    <w:rsid w:val="00C457FC"/>
    <w:rsid w:val="00ED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2020-09-14T09:19:00Z</cp:lastPrinted>
  <dcterms:created xsi:type="dcterms:W3CDTF">2020-09-16T08:31:00Z</dcterms:created>
  <dcterms:modified xsi:type="dcterms:W3CDTF">2020-09-16T08:31:00Z</dcterms:modified>
</cp:coreProperties>
</file>